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A6" w:rsidRPr="00516679" w:rsidRDefault="002E52A6" w:rsidP="00F83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3BA4">
        <w:rPr>
          <w:sz w:val="24"/>
          <w:szCs w:val="24"/>
          <w:lang w:val="uk-UA"/>
        </w:rPr>
        <w:t xml:space="preserve">                                                             </w:t>
      </w:r>
      <w:r w:rsidRPr="00516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отримати правову допомогу </w:t>
      </w:r>
    </w:p>
    <w:p w:rsidR="00516679" w:rsidRPr="00F83BA4" w:rsidRDefault="00516679" w:rsidP="00F83B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446E" w:rsidRPr="00F83BA4" w:rsidRDefault="002E52A6" w:rsidP="00F8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sz w:val="24"/>
          <w:szCs w:val="24"/>
          <w:lang w:val="uk-UA"/>
        </w:rPr>
        <w:t>Право на безоплатну правову допомогу - гарантована Конституцією України можливість отримати в повному обсязі безоплатну первинну правову допомогу, а також можливість для певної категорії осіб отримати безоплатну вторинну правову допомогу у випадках, передбачених Законом України «Про безоплатну правову допомогу».</w:t>
      </w:r>
    </w:p>
    <w:p w:rsidR="007A055F" w:rsidRPr="00F83BA4" w:rsidRDefault="00F83BA4" w:rsidP="00F83B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  <w:r w:rsidR="007A055F" w:rsidRPr="00F83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 «Берегівське бюро правової допомоги» Мукачівського місцевого центру з  надання   безоплатної вторинної правової допомоги здійснює сою діяльність </w:t>
      </w:r>
      <w:r w:rsidR="007A055F" w:rsidRPr="00F83BA4">
        <w:rPr>
          <w:rFonts w:ascii="Times New Roman" w:eastAsia="Times New Roman" w:hAnsi="Times New Roman" w:cs="Times New Roman"/>
          <w:color w:val="030303"/>
          <w:sz w:val="24"/>
          <w:szCs w:val="24"/>
          <w:lang w:val="uk-UA" w:eastAsia="uk-UA"/>
        </w:rPr>
        <w:t>по захисту прав громадян шляхом забезпечення рівного доступу до правосуддя та правової інформації, а також посилення правової спроможності територіальних громад та соціально вразливих груп населення.</w:t>
      </w:r>
    </w:p>
    <w:p w:rsidR="002E52A6" w:rsidRPr="00F83BA4" w:rsidRDefault="002E52A6" w:rsidP="00F8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sz w:val="24"/>
          <w:szCs w:val="24"/>
          <w:lang w:val="uk-UA"/>
        </w:rPr>
        <w:t>Безоплатна первинна правова допомога (далі - БППД) полягає в інформуванні особи про її права і свободи, порядок їх реалізації, відновлення у випадку їх порушення та порядок оскарження рішень, дій чи бездіяльності органів державної влади, органів місцевого самоврядування, посадових і службових осіб. Вкл</w:t>
      </w:r>
      <w:r w:rsidR="00A538E3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ючає такі види правових послуг: надання правової інформації; 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консультацій </w:t>
      </w:r>
      <w:r w:rsidR="00A538E3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і роз'яснень з правових питань; 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>складення заяв, скарг та інших документів правового характеру (крім докуме</w:t>
      </w:r>
      <w:r w:rsidR="00A538E3" w:rsidRPr="00F83BA4">
        <w:rPr>
          <w:rFonts w:ascii="Times New Roman" w:hAnsi="Times New Roman" w:cs="Times New Roman"/>
          <w:sz w:val="24"/>
          <w:szCs w:val="24"/>
          <w:lang w:val="uk-UA"/>
        </w:rPr>
        <w:t>нтів процесуального характеру);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>надання допомоги в забезпеченні доступу особи до вторинної правової допомоги та медіації.</w:t>
      </w:r>
    </w:p>
    <w:p w:rsidR="002E52A6" w:rsidRPr="00F83BA4" w:rsidRDefault="002E52A6" w:rsidP="00F8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 Безоплатна вторинна правова допомога (далі – БВПД) полягає у створенні рівних можливостей для доступу осіб до правосуддя і включає такі види правових послуг:</w:t>
      </w:r>
      <w:r w:rsidR="00A538E3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 захист від обвинувачення; 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>здійснення представництва інтересів осіб, що мають право на таку допомогу в судах, інших державних органах, органах місцевого самоврядування, перед іншими особами;</w:t>
      </w:r>
    </w:p>
    <w:p w:rsidR="00A538E3" w:rsidRPr="00F83BA4" w:rsidRDefault="002E52A6" w:rsidP="00F8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sz w:val="24"/>
          <w:szCs w:val="24"/>
          <w:lang w:val="uk-UA"/>
        </w:rPr>
        <w:t>Отримати  безоплатну правову допомогу  можуть громадяни України та іноземні громадяни, особи без громадянства, біженці,  чи особи, які потребують  додаткового захисту, які перебувають під юрисдикцією України.</w:t>
      </w:r>
    </w:p>
    <w:p w:rsidR="002E52A6" w:rsidRPr="00F83BA4" w:rsidRDefault="00A538E3" w:rsidP="00F83B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sz w:val="24"/>
          <w:szCs w:val="24"/>
          <w:lang w:val="uk-UA"/>
        </w:rPr>
        <w:t>Отримати правову допомогу можна, особисто</w:t>
      </w:r>
      <w:r w:rsidR="005166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6679">
        <w:rPr>
          <w:rFonts w:ascii="Times New Roman" w:hAnsi="Times New Roman" w:cs="Times New Roman"/>
          <w:sz w:val="24"/>
          <w:szCs w:val="24"/>
          <w:lang w:val="uk-UA"/>
        </w:rPr>
        <w:t>звернув</w:t>
      </w:r>
      <w:bookmarkStart w:id="0" w:name="_GoBack"/>
      <w:bookmarkEnd w:id="0"/>
      <w:r w:rsidR="00ED6063" w:rsidRPr="00F83BA4">
        <w:rPr>
          <w:rFonts w:ascii="Times New Roman" w:hAnsi="Times New Roman" w:cs="Times New Roman"/>
          <w:sz w:val="24"/>
          <w:szCs w:val="24"/>
          <w:lang w:val="uk-UA"/>
        </w:rPr>
        <w:t>щись</w:t>
      </w:r>
      <w:proofErr w:type="spellEnd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5F" w:rsidRPr="00F83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7A055F" w:rsidRPr="00F83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ідділ</w:t>
      </w:r>
      <w:r w:rsidR="007A055F" w:rsidRPr="00F83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055F" w:rsidRPr="00F83B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«Берегівське бюро правової допомоги» Мукачівського місцевого центру з  надання   безоплатної вторинної правової допомоги 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який знаходиться за </w:t>
      </w:r>
      <w:proofErr w:type="spellStart"/>
      <w:r w:rsidRPr="00F83BA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>Кошута</w:t>
      </w:r>
      <w:proofErr w:type="spellEnd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, буд. 1,  м. Берегове, </w:t>
      </w:r>
      <w:proofErr w:type="spellStart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7A055F" w:rsidRPr="00F83BA4">
        <w:rPr>
          <w:rFonts w:ascii="Times New Roman" w:hAnsi="Times New Roman" w:cs="Times New Roman"/>
          <w:sz w:val="24"/>
          <w:szCs w:val="24"/>
          <w:lang w:val="uk-UA"/>
        </w:rPr>
        <w:t>. +380932795737</w:t>
      </w:r>
      <w:r w:rsidR="00ED6063"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berehivske</w:t>
      </w:r>
      <w:proofErr w:type="spellEnd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ru-RU"/>
        </w:rPr>
        <w:t>@</w:t>
      </w:r>
      <w:proofErr w:type="spellStart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legalaid</w:t>
      </w:r>
      <w:proofErr w:type="spellEnd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ru-RU"/>
        </w:rPr>
        <w:t>.</w:t>
      </w:r>
      <w:proofErr w:type="spellStart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uz</w:t>
      </w:r>
      <w:proofErr w:type="spellEnd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ru-RU"/>
        </w:rPr>
        <w:t>.</w:t>
      </w:r>
      <w:proofErr w:type="spellStart"/>
      <w:r w:rsidR="00ED6063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ua</w:t>
      </w:r>
      <w:proofErr w:type="spellEnd"/>
      <w:r w:rsidRPr="00F83BA4">
        <w:rPr>
          <w:rFonts w:ascii="Times New Roman" w:hAnsi="Times New Roman" w:cs="Times New Roman"/>
          <w:sz w:val="24"/>
          <w:szCs w:val="24"/>
          <w:lang w:val="uk-UA"/>
        </w:rPr>
        <w:t xml:space="preserve">. Контакти центрів та бюро ви можете знайти за </w:t>
      </w:r>
      <w:proofErr w:type="spellStart"/>
      <w:r w:rsidRPr="00F83BA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83BA4">
        <w:rPr>
          <w:rFonts w:ascii="Times New Roman" w:hAnsi="Times New Roman" w:cs="Times New Roman"/>
          <w:sz w:val="24"/>
          <w:szCs w:val="24"/>
          <w:lang w:val="uk-UA"/>
        </w:rPr>
        <w:t>: www.leg</w:t>
      </w:r>
      <w:r w:rsidR="00ED6063" w:rsidRPr="00F83BA4">
        <w:rPr>
          <w:rFonts w:ascii="Times New Roman" w:hAnsi="Times New Roman" w:cs="Times New Roman"/>
          <w:sz w:val="24"/>
          <w:szCs w:val="24"/>
          <w:lang w:val="uk-UA"/>
        </w:rPr>
        <w:t>alaid.gov.ua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>. Додатково для надання правових консультацій для вас цілодобово функціонує  контакт-центр системи безоплатної правової допомоги за номером: 0 (800) 213 103. Дзвінки зі стаціонарних та мобільних телефонів у межах України безкоштовні.</w:t>
      </w:r>
    </w:p>
    <w:p w:rsidR="00F83BA4" w:rsidRDefault="00F83BA4" w:rsidP="000227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2731" w:rsidRPr="00F83BA4" w:rsidRDefault="00022731" w:rsidP="00F83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3BA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</w:t>
      </w:r>
      <w:r w:rsidRPr="00F83BA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ідділ «Берегівське бюро правової допомоги»</w:t>
      </w:r>
    </w:p>
    <w:p w:rsidR="00022731" w:rsidRPr="00F83BA4" w:rsidRDefault="00022731" w:rsidP="00F83BA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96CA42A" wp14:editId="57E2D45F">
            <wp:extent cx="3248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31" w:rsidRPr="00022731" w:rsidRDefault="00022731" w:rsidP="00F8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2731">
        <w:rPr>
          <w:rFonts w:ascii="Times New Roman" w:eastAsia="Times New Roman" w:hAnsi="Times New Roman" w:cs="Times New Roman"/>
          <w:sz w:val="24"/>
          <w:szCs w:val="24"/>
          <w:lang w:val="uk-UA"/>
        </w:rPr>
        <w:t>Пл.Кошута,буд.1</w:t>
      </w:r>
    </w:p>
    <w:p w:rsidR="00022731" w:rsidRPr="00F83BA4" w:rsidRDefault="00022731" w:rsidP="00F83B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2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м. Берегове, 90201, Україна</w:t>
      </w:r>
    </w:p>
    <w:p w:rsidR="00022731" w:rsidRPr="00022731" w:rsidRDefault="00022731" w:rsidP="00F83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Телефон:</w:t>
      </w:r>
      <w:r w:rsidRPr="00F83B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F83BA4">
        <w:rPr>
          <w:rFonts w:ascii="Times New Roman" w:hAnsi="Times New Roman" w:cs="Times New Roman"/>
          <w:sz w:val="24"/>
          <w:szCs w:val="24"/>
          <w:lang w:val="uk-UA"/>
        </w:rPr>
        <w:t>. +380932795737</w:t>
      </w:r>
    </w:p>
    <w:p w:rsidR="00F83BA4" w:rsidRDefault="00022731" w:rsidP="00F83B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uk-UA"/>
        </w:rPr>
      </w:pPr>
      <w:r w:rsidRPr="00F83BA4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F83B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</w:rPr>
          <w:t>berehivske</w:t>
        </w:r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  <w:lang w:val="ru-RU"/>
          </w:rPr>
          <w:t>@</w:t>
        </w:r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</w:rPr>
          <w:t>legalaid</w:t>
        </w:r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  <w:lang w:val="ru-RU"/>
          </w:rPr>
          <w:t>.</w:t>
        </w:r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</w:rPr>
          <w:t>uz</w:t>
        </w:r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  <w:lang w:val="ru-RU"/>
          </w:rPr>
          <w:t>.</w:t>
        </w:r>
        <w:proofErr w:type="spellStart"/>
        <w:r w:rsidR="00F83BA4" w:rsidRPr="00F83B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</w:rPr>
          <w:t>ua</w:t>
        </w:r>
        <w:proofErr w:type="spellEnd"/>
      </w:hyperlink>
      <w:r w:rsidR="00F83BA4" w:rsidRPr="00F83BA4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uk-UA"/>
        </w:rPr>
        <w:t>,</w:t>
      </w:r>
    </w:p>
    <w:p w:rsidR="00022731" w:rsidRPr="00F83BA4" w:rsidRDefault="00F83BA4" w:rsidP="00F8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hyperlink r:id="rId6" w:history="1">
        <w:r w:rsidR="00022731" w:rsidRPr="00F83BA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uk-UA"/>
          </w:rPr>
          <w:t>mukacheve.zakarpattya@legalaid.gov.ua</w:t>
        </w:r>
      </w:hyperlink>
    </w:p>
    <w:p w:rsidR="00022731" w:rsidRDefault="00022731" w:rsidP="00A538E3">
      <w:pPr>
        <w:ind w:firstLine="720"/>
        <w:jc w:val="both"/>
        <w:rPr>
          <w:lang w:val="uk-UA"/>
        </w:rPr>
      </w:pPr>
    </w:p>
    <w:sectPr w:rsidR="000227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A6"/>
    <w:rsid w:val="00022731"/>
    <w:rsid w:val="002E52A6"/>
    <w:rsid w:val="003802D0"/>
    <w:rsid w:val="00516679"/>
    <w:rsid w:val="00642460"/>
    <w:rsid w:val="007A055F"/>
    <w:rsid w:val="007C5A12"/>
    <w:rsid w:val="00A538E3"/>
    <w:rsid w:val="00D83734"/>
    <w:rsid w:val="00DA3BDD"/>
    <w:rsid w:val="00DB7DFF"/>
    <w:rsid w:val="00ED6063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1BAA"/>
  <w15:chartTrackingRefBased/>
  <w15:docId w15:val="{D3178DED-CAC5-4BBF-9967-E460938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kacheve.zakarpattya@legalaid.gov.ua" TargetMode="External"/><Relationship Id="rId5" Type="http://schemas.openxmlformats.org/officeDocument/2006/relationships/hyperlink" Target="mailto:berehivske@legalaid.uz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user_beregovo_1</cp:lastModifiedBy>
  <cp:revision>5</cp:revision>
  <dcterms:created xsi:type="dcterms:W3CDTF">2021-03-11T11:25:00Z</dcterms:created>
  <dcterms:modified xsi:type="dcterms:W3CDTF">2021-08-31T07:41:00Z</dcterms:modified>
</cp:coreProperties>
</file>